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B4" w:rsidRDefault="009B4DB4" w:rsidP="009B4DB4">
      <w:pPr>
        <w:pStyle w:val="a3"/>
        <w:jc w:val="left"/>
        <w:rPr>
          <w:sz w:val="36"/>
        </w:rPr>
      </w:pPr>
      <w:r>
        <w:rPr>
          <w:rFonts w:hint="eastAsia"/>
          <w:sz w:val="36"/>
        </w:rPr>
        <w:t>附件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：</w:t>
      </w:r>
    </w:p>
    <w:p w:rsidR="009B4DB4" w:rsidRDefault="009B4DB4" w:rsidP="009B4DB4">
      <w:pPr>
        <w:pStyle w:val="a3"/>
        <w:rPr>
          <w:rFonts w:ascii="宋体" w:hAnsi="宋体"/>
          <w:spacing w:val="60"/>
          <w:sz w:val="28"/>
          <w:szCs w:val="44"/>
        </w:rPr>
      </w:pPr>
      <w:r>
        <w:rPr>
          <w:rFonts w:hint="eastAsia"/>
          <w:sz w:val="36"/>
        </w:rPr>
        <w:t>团课选题参考范围</w:t>
      </w:r>
    </w:p>
    <w:p w:rsidR="009B4DB4" w:rsidRDefault="009B4DB4" w:rsidP="009B4DB4">
      <w:pPr>
        <w:spacing w:line="560" w:lineRule="exact"/>
        <w:ind w:firstLine="560"/>
        <w:rPr>
          <w:rFonts w:ascii="仿宋" w:eastAsia="仿宋" w:hAnsi="仿宋"/>
          <w:sz w:val="28"/>
          <w:szCs w:val="32"/>
        </w:rPr>
      </w:pPr>
      <w:proofErr w:type="gramStart"/>
      <w:r>
        <w:rPr>
          <w:rFonts w:ascii="仿宋" w:eastAsia="仿宋" w:hAnsi="仿宋" w:hint="eastAsia"/>
          <w:sz w:val="28"/>
          <w:szCs w:val="32"/>
        </w:rPr>
        <w:t>请重点</w:t>
      </w:r>
      <w:proofErr w:type="gramEnd"/>
      <w:r>
        <w:rPr>
          <w:rFonts w:ascii="仿宋" w:eastAsia="仿宋" w:hAnsi="仿宋" w:hint="eastAsia"/>
          <w:sz w:val="28"/>
          <w:szCs w:val="32"/>
        </w:rPr>
        <w:t>围绕“一学一做”、团史团情、学校共青团改革、从严治团、团组织建设、团员青年培养、引领学生参与“卓越校”建设等方面来选题。各参赛选手可结合自选角度、自由命题进行授课。</w:t>
      </w:r>
    </w:p>
    <w:p w:rsidR="009B4DB4" w:rsidRDefault="009B4DB4" w:rsidP="009B4DB4">
      <w:pPr>
        <w:spacing w:line="560" w:lineRule="exact"/>
        <w:ind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1.“一学一做”学习教育</w:t>
      </w:r>
    </w:p>
    <w:p w:rsidR="009B4DB4" w:rsidRDefault="009B4DB4" w:rsidP="009B4DB4">
      <w:pPr>
        <w:spacing w:line="560" w:lineRule="exact"/>
        <w:ind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2.党章、党规</w:t>
      </w:r>
    </w:p>
    <w:p w:rsidR="009B4DB4" w:rsidRDefault="009B4DB4" w:rsidP="009B4DB4">
      <w:pPr>
        <w:spacing w:line="560" w:lineRule="exact"/>
        <w:ind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3.如何学习贯彻落</w:t>
      </w:r>
      <w:proofErr w:type="gramStart"/>
      <w:r>
        <w:rPr>
          <w:rFonts w:ascii="仿宋" w:eastAsia="仿宋" w:hAnsi="仿宋" w:hint="eastAsia"/>
          <w:sz w:val="28"/>
          <w:szCs w:val="32"/>
        </w:rPr>
        <w:t>实习近</w:t>
      </w:r>
      <w:proofErr w:type="gramEnd"/>
      <w:r>
        <w:rPr>
          <w:rFonts w:ascii="仿宋" w:eastAsia="仿宋" w:hAnsi="仿宋" w:hint="eastAsia"/>
          <w:sz w:val="28"/>
          <w:szCs w:val="32"/>
        </w:rPr>
        <w:t>平总书记系列重要讲话精神</w:t>
      </w:r>
    </w:p>
    <w:p w:rsidR="009B4DB4" w:rsidRDefault="009B4DB4" w:rsidP="009B4DB4">
      <w:pPr>
        <w:spacing w:line="560" w:lineRule="exact"/>
        <w:ind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4.如何做一名合格的青年党员</w:t>
      </w:r>
    </w:p>
    <w:p w:rsidR="009B4DB4" w:rsidRDefault="009B4DB4" w:rsidP="009B4DB4">
      <w:pPr>
        <w:spacing w:line="560" w:lineRule="exact"/>
        <w:ind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5.团史、团情</w:t>
      </w:r>
    </w:p>
    <w:p w:rsidR="009B4DB4" w:rsidRDefault="009B4DB4" w:rsidP="009B4DB4">
      <w:pPr>
        <w:spacing w:line="560" w:lineRule="exact"/>
        <w:ind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6.团的基本知识和日常实务</w:t>
      </w:r>
    </w:p>
    <w:p w:rsidR="009B4DB4" w:rsidRDefault="009B4DB4" w:rsidP="009B4DB4">
      <w:pPr>
        <w:spacing w:line="560" w:lineRule="exact"/>
        <w:ind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7.基层团组织标准化建设与管理创新</w:t>
      </w:r>
    </w:p>
    <w:p w:rsidR="009B4DB4" w:rsidRDefault="009B4DB4" w:rsidP="009B4DB4">
      <w:pPr>
        <w:spacing w:line="560" w:lineRule="exact"/>
        <w:ind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8.创新激励机制，充分激发基层团组织活力，充分调动基层团干部工作热情</w:t>
      </w:r>
    </w:p>
    <w:p w:rsidR="009B4DB4" w:rsidRDefault="009B4DB4" w:rsidP="009B4DB4">
      <w:pPr>
        <w:spacing w:line="560" w:lineRule="exact"/>
        <w:ind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9.团组织如何引领学生参与“卓越校”建设</w:t>
      </w:r>
    </w:p>
    <w:p w:rsidR="009B4DB4" w:rsidRDefault="009B4DB4" w:rsidP="009B4DB4">
      <w:pPr>
        <w:spacing w:line="560" w:lineRule="exact"/>
        <w:ind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10.团组织如何凝聚、引导、服务青年、维护青年合法权益</w:t>
      </w:r>
    </w:p>
    <w:p w:rsidR="009B4DB4" w:rsidRDefault="009B4DB4" w:rsidP="009B4DB4">
      <w:pPr>
        <w:spacing w:line="560" w:lineRule="exact"/>
        <w:ind w:firstLine="560"/>
        <w:rPr>
          <w:rFonts w:ascii="仿宋" w:eastAsia="仿宋" w:hAnsi="仿宋"/>
          <w:sz w:val="28"/>
          <w:szCs w:val="32"/>
        </w:rPr>
      </w:pPr>
      <w:bookmarkStart w:id="0" w:name="_GoBack"/>
      <w:r>
        <w:rPr>
          <w:rFonts w:ascii="仿宋" w:eastAsia="仿宋" w:hAnsi="仿宋" w:hint="eastAsia"/>
          <w:sz w:val="28"/>
          <w:szCs w:val="32"/>
        </w:rPr>
        <w:t>11.如何加强团干部队伍建设</w:t>
      </w:r>
    </w:p>
    <w:bookmarkEnd w:id="0"/>
    <w:p w:rsidR="009B4DB4" w:rsidRDefault="009B4DB4" w:rsidP="009B4DB4">
      <w:pPr>
        <w:spacing w:line="560" w:lineRule="exact"/>
        <w:ind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12.青年思想引领和理想信念教育</w:t>
      </w:r>
    </w:p>
    <w:p w:rsidR="009B4DB4" w:rsidRDefault="009B4DB4" w:rsidP="009B4DB4">
      <w:pPr>
        <w:spacing w:line="560" w:lineRule="exact"/>
        <w:ind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13.利用新媒体开展分类引导青年和网络信息宣传工作</w:t>
      </w:r>
    </w:p>
    <w:p w:rsidR="009B4DB4" w:rsidRDefault="009B4DB4" w:rsidP="009B4DB4">
      <w:pPr>
        <w:spacing w:line="560" w:lineRule="exact"/>
        <w:ind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14.青年思想现状研究和现实需求研究</w:t>
      </w:r>
    </w:p>
    <w:p w:rsidR="009B4DB4" w:rsidRDefault="009B4DB4" w:rsidP="009B4DB4">
      <w:pPr>
        <w:spacing w:line="560" w:lineRule="exact"/>
        <w:ind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15.如何开展青年志愿服务项目</w:t>
      </w:r>
    </w:p>
    <w:p w:rsidR="009B4DB4" w:rsidRDefault="009B4DB4" w:rsidP="009B4DB4">
      <w:pPr>
        <w:spacing w:line="560" w:lineRule="exact"/>
        <w:ind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16.拓宽团的工作阵地、</w:t>
      </w:r>
      <w:proofErr w:type="gramStart"/>
      <w:r>
        <w:rPr>
          <w:rFonts w:ascii="仿宋" w:eastAsia="仿宋" w:hAnsi="仿宋" w:hint="eastAsia"/>
          <w:sz w:val="28"/>
          <w:szCs w:val="32"/>
        </w:rPr>
        <w:t>打造团</w:t>
      </w:r>
      <w:proofErr w:type="gramEnd"/>
      <w:r>
        <w:rPr>
          <w:rFonts w:ascii="仿宋" w:eastAsia="仿宋" w:hAnsi="仿宋" w:hint="eastAsia"/>
          <w:sz w:val="28"/>
          <w:szCs w:val="32"/>
        </w:rPr>
        <w:t>的工作品牌</w:t>
      </w:r>
    </w:p>
    <w:p w:rsidR="009B4DB4" w:rsidRDefault="009B4DB4" w:rsidP="009B4DB4">
      <w:pPr>
        <w:spacing w:line="560" w:lineRule="exact"/>
        <w:ind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17.如何推动青年开展创新创业</w:t>
      </w:r>
    </w:p>
    <w:p w:rsidR="00FF627F" w:rsidRPr="009B4DB4" w:rsidRDefault="009B4DB4" w:rsidP="009B4DB4">
      <w:pPr>
        <w:spacing w:line="560" w:lineRule="exact"/>
        <w:ind w:firstLine="560"/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18.</w:t>
      </w:r>
      <w:proofErr w:type="gramStart"/>
      <w:r>
        <w:rPr>
          <w:rFonts w:ascii="仿宋" w:eastAsia="仿宋" w:hAnsi="仿宋" w:hint="eastAsia"/>
          <w:sz w:val="28"/>
          <w:szCs w:val="32"/>
        </w:rPr>
        <w:t>创新团</w:t>
      </w:r>
      <w:proofErr w:type="gramEnd"/>
      <w:r>
        <w:rPr>
          <w:rFonts w:ascii="仿宋" w:eastAsia="仿宋" w:hAnsi="仿宋" w:hint="eastAsia"/>
          <w:sz w:val="28"/>
          <w:szCs w:val="32"/>
        </w:rPr>
        <w:t>工作的形式、方法和载体</w:t>
      </w:r>
    </w:p>
    <w:sectPr w:rsidR="00FF627F" w:rsidRPr="009B4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B4"/>
    <w:rsid w:val="009B4DB4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ADC0B-D6E1-48CF-B173-A504E391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B4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9B4DB4"/>
    <w:pPr>
      <w:spacing w:line="240" w:lineRule="auto"/>
      <w:ind w:firstLineChars="0" w:firstLine="0"/>
      <w:jc w:val="center"/>
      <w:outlineLvl w:val="0"/>
    </w:pPr>
    <w:rPr>
      <w:rFonts w:eastAsia="宋体"/>
      <w:b/>
      <w:bCs/>
      <w:sz w:val="44"/>
      <w:szCs w:val="32"/>
    </w:rPr>
  </w:style>
  <w:style w:type="character" w:customStyle="1" w:styleId="Char">
    <w:name w:val="标题 Char"/>
    <w:basedOn w:val="a0"/>
    <w:link w:val="a3"/>
    <w:rsid w:val="009B4DB4"/>
    <w:rPr>
      <w:rFonts w:ascii="Times New Roman" w:eastAsia="宋体" w:hAnsi="Times New Roman" w:cs="Times New Roman"/>
      <w:b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Sky123.Org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2019-04-19T08:14:00Z</dcterms:created>
  <dcterms:modified xsi:type="dcterms:W3CDTF">2019-04-19T08:14:00Z</dcterms:modified>
</cp:coreProperties>
</file>